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5D" w:rsidRDefault="00905D5D" w:rsidP="0032131D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05D5D" w:rsidRDefault="00905D5D" w:rsidP="0032131D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05D5D" w:rsidRDefault="00905D5D" w:rsidP="0032131D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57760D" w:rsidRPr="00C17B76" w:rsidRDefault="0057760D" w:rsidP="0032131D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17B76">
        <w:rPr>
          <w:rFonts w:ascii="Times New Roman" w:eastAsia="方正小标宋简体" w:hAnsi="Times New Roman" w:cs="Times New Roman"/>
          <w:sz w:val="44"/>
          <w:szCs w:val="44"/>
        </w:rPr>
        <w:t>2</w:t>
      </w:r>
      <w:r w:rsidR="00F34F29">
        <w:rPr>
          <w:rFonts w:ascii="Times New Roman" w:eastAsia="方正小标宋简体" w:hAnsi="Times New Roman" w:cs="Times New Roman" w:hint="eastAsia"/>
          <w:sz w:val="44"/>
          <w:szCs w:val="44"/>
        </w:rPr>
        <w:t>02</w:t>
      </w:r>
      <w:r w:rsidR="002D0EDA"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 w:rsidRPr="00C17B76">
        <w:rPr>
          <w:rFonts w:ascii="Times New Roman" w:eastAsia="方正小标宋简体" w:hAnsi="Times New Roman" w:cs="Times New Roman"/>
          <w:sz w:val="44"/>
          <w:szCs w:val="44"/>
        </w:rPr>
        <w:t>年度宿迁市科协提升学会服务科技创新能力计划</w:t>
      </w:r>
      <w:r w:rsidR="009B4882" w:rsidRPr="00C17B76">
        <w:rPr>
          <w:rFonts w:ascii="Times New Roman" w:eastAsia="方正小标宋简体" w:hAnsi="Times New Roman" w:cs="Times New Roman"/>
          <w:sz w:val="44"/>
          <w:szCs w:val="44"/>
        </w:rPr>
        <w:t>评审结果</w:t>
      </w:r>
      <w:r w:rsidRPr="00C17B76">
        <w:rPr>
          <w:rFonts w:ascii="Times New Roman" w:eastAsia="方正小标宋简体" w:hAnsi="Times New Roman" w:cs="Times New Roman"/>
          <w:sz w:val="44"/>
          <w:szCs w:val="44"/>
        </w:rPr>
        <w:t>公示</w:t>
      </w:r>
    </w:p>
    <w:p w:rsidR="00FC1296" w:rsidRPr="00C17B76" w:rsidRDefault="00FC1296" w:rsidP="0032131D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00836" w:rsidRPr="00C17B76" w:rsidRDefault="0057760D" w:rsidP="0032131D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17B76">
        <w:rPr>
          <w:rFonts w:ascii="Times New Roman" w:eastAsia="仿宋_GB2312" w:hAnsi="Times New Roman" w:cs="Times New Roman"/>
          <w:sz w:val="32"/>
          <w:szCs w:val="32"/>
        </w:rPr>
        <w:t>各市级学会（协会）：</w:t>
      </w:r>
    </w:p>
    <w:p w:rsidR="0057760D" w:rsidRPr="00C17B76" w:rsidRDefault="0057760D" w:rsidP="0032131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17B76">
        <w:rPr>
          <w:rFonts w:ascii="Times New Roman" w:eastAsia="仿宋_GB2312" w:hAnsi="Times New Roman" w:cs="Times New Roman"/>
          <w:sz w:val="32"/>
          <w:szCs w:val="32"/>
        </w:rPr>
        <w:t>根据市民政局、市科协</w:t>
      </w:r>
      <w:bookmarkStart w:id="0" w:name="OLE_LINK1"/>
      <w:r w:rsidR="00645396" w:rsidRPr="00C17B76">
        <w:rPr>
          <w:rFonts w:ascii="Times New Roman" w:eastAsia="仿宋_GB2312" w:hAnsi="Times New Roman" w:cs="Times New Roman"/>
          <w:sz w:val="32"/>
          <w:szCs w:val="32"/>
        </w:rPr>
        <w:t>《</w:t>
      </w:r>
      <w:r w:rsidR="002D0EDA" w:rsidRPr="002D0EDA">
        <w:rPr>
          <w:rFonts w:ascii="Times New Roman" w:eastAsia="仿宋_GB2312" w:hAnsi="Times New Roman" w:cs="Times New Roman" w:hint="eastAsia"/>
          <w:sz w:val="32"/>
          <w:szCs w:val="32"/>
        </w:rPr>
        <w:t>关于印发</w:t>
      </w:r>
      <w:r w:rsidR="002D0EDA" w:rsidRPr="00C17B76">
        <w:rPr>
          <w:rFonts w:ascii="Times New Roman" w:eastAsia="仿宋_GB2312" w:hAnsi="Times New Roman" w:cs="Times New Roman"/>
          <w:sz w:val="32"/>
          <w:szCs w:val="32"/>
        </w:rPr>
        <w:t>〈</w:t>
      </w:r>
      <w:r w:rsidR="002D0EDA" w:rsidRPr="002D0EDA">
        <w:rPr>
          <w:rFonts w:ascii="Times New Roman" w:eastAsia="仿宋_GB2312" w:hAnsi="Times New Roman" w:cs="Times New Roman" w:hint="eastAsia"/>
          <w:sz w:val="32"/>
          <w:szCs w:val="32"/>
        </w:rPr>
        <w:t>新一轮提升学会服务科技创新能力计划实施方案</w:t>
      </w:r>
      <w:r w:rsidR="002D0EDA" w:rsidRPr="00C17B76">
        <w:rPr>
          <w:rFonts w:ascii="Times New Roman" w:eastAsia="仿宋_GB2312" w:hAnsi="Times New Roman" w:cs="Times New Roman"/>
          <w:sz w:val="32"/>
          <w:szCs w:val="32"/>
        </w:rPr>
        <w:t>〉</w:t>
      </w:r>
      <w:r w:rsidR="002D0EDA" w:rsidRPr="002D0EDA">
        <w:rPr>
          <w:rFonts w:ascii="Times New Roman" w:eastAsia="仿宋_GB2312" w:hAnsi="Times New Roman" w:cs="Times New Roman" w:hint="eastAsia"/>
          <w:sz w:val="32"/>
          <w:szCs w:val="32"/>
        </w:rPr>
        <w:t>的通知</w:t>
      </w:r>
      <w:r w:rsidR="002D0EDA" w:rsidRPr="00C17B76">
        <w:rPr>
          <w:rFonts w:ascii="Times New Roman" w:eastAsia="仿宋_GB2312" w:hAnsi="Times New Roman" w:cs="Times New Roman"/>
          <w:sz w:val="32"/>
          <w:szCs w:val="32"/>
        </w:rPr>
        <w:t>》</w:t>
      </w:r>
      <w:bookmarkEnd w:id="0"/>
      <w:r w:rsidR="004B7BC3">
        <w:rPr>
          <w:rFonts w:ascii="Times New Roman" w:eastAsia="仿宋_GB2312" w:hAnsi="Times New Roman" w:cs="Times New Roman"/>
          <w:sz w:val="32"/>
          <w:szCs w:val="32"/>
        </w:rPr>
        <w:t>精神，经各学会申报，</w:t>
      </w:r>
      <w:r w:rsidRPr="00C17B76">
        <w:rPr>
          <w:rFonts w:ascii="Times New Roman" w:eastAsia="仿宋_GB2312" w:hAnsi="Times New Roman" w:cs="Times New Roman"/>
          <w:sz w:val="32"/>
          <w:szCs w:val="32"/>
        </w:rPr>
        <w:t>组织专家评审，</w:t>
      </w:r>
      <w:r w:rsidR="006A6F9C">
        <w:rPr>
          <w:rFonts w:ascii="Times New Roman" w:eastAsia="仿宋_GB2312" w:hAnsi="Times New Roman" w:cs="Times New Roman" w:hint="eastAsia"/>
          <w:sz w:val="32"/>
          <w:szCs w:val="32"/>
        </w:rPr>
        <w:t>拟</w:t>
      </w:r>
      <w:r w:rsidRPr="00C17B76">
        <w:rPr>
          <w:rFonts w:ascii="Times New Roman" w:eastAsia="仿宋_GB2312" w:hAnsi="Times New Roman" w:cs="Times New Roman"/>
          <w:sz w:val="32"/>
          <w:szCs w:val="32"/>
        </w:rPr>
        <w:t>对以下项目（见附件）给予资助，现予以公示。</w:t>
      </w:r>
    </w:p>
    <w:p w:rsidR="0057760D" w:rsidRPr="00C17B76" w:rsidRDefault="0057760D" w:rsidP="0032131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17B76">
        <w:rPr>
          <w:rFonts w:ascii="Times New Roman" w:eastAsia="仿宋_GB2312" w:hAnsi="Times New Roman" w:cs="Times New Roman"/>
          <w:sz w:val="32"/>
          <w:szCs w:val="32"/>
        </w:rPr>
        <w:t>公示时间为</w:t>
      </w:r>
      <w:r w:rsidR="00FC1296" w:rsidRPr="00C17B76">
        <w:rPr>
          <w:rFonts w:ascii="Times New Roman" w:eastAsia="仿宋_GB2312" w:hAnsi="Times New Roman" w:cs="Times New Roman"/>
          <w:sz w:val="32"/>
          <w:szCs w:val="32"/>
        </w:rPr>
        <w:t>20</w:t>
      </w:r>
      <w:r w:rsidR="005C1DC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D0ED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FC1296" w:rsidRPr="00C17B76">
        <w:rPr>
          <w:rFonts w:ascii="Times New Roman" w:eastAsia="仿宋_GB2312" w:hAnsi="Times New Roman" w:cs="Times New Roman"/>
          <w:sz w:val="32"/>
          <w:szCs w:val="32"/>
        </w:rPr>
        <w:t>年</w:t>
      </w:r>
      <w:r w:rsidR="00F34F29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64539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C17B76">
        <w:rPr>
          <w:rFonts w:ascii="Times New Roman" w:eastAsia="仿宋_GB2312" w:hAnsi="Times New Roman" w:cs="Times New Roman"/>
          <w:sz w:val="32"/>
          <w:szCs w:val="32"/>
        </w:rPr>
        <w:t>月</w:t>
      </w:r>
      <w:r w:rsidR="00CD266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C17B76">
        <w:rPr>
          <w:rFonts w:ascii="Times New Roman" w:eastAsia="仿宋_GB2312" w:hAnsi="Times New Roman" w:cs="Times New Roman"/>
          <w:sz w:val="32"/>
          <w:szCs w:val="32"/>
        </w:rPr>
        <w:t>日至</w:t>
      </w:r>
      <w:r w:rsidRPr="00C17B76">
        <w:rPr>
          <w:rFonts w:ascii="Times New Roman" w:eastAsia="仿宋_GB2312" w:hAnsi="Times New Roman" w:cs="Times New Roman"/>
          <w:sz w:val="32"/>
          <w:szCs w:val="32"/>
        </w:rPr>
        <w:t>1</w:t>
      </w:r>
      <w:r w:rsidR="00301C60" w:rsidRPr="00C17B76">
        <w:rPr>
          <w:rFonts w:ascii="Times New Roman" w:eastAsia="仿宋_GB2312" w:hAnsi="Times New Roman" w:cs="Times New Roman"/>
          <w:sz w:val="32"/>
          <w:szCs w:val="32"/>
        </w:rPr>
        <w:t>2</w:t>
      </w:r>
      <w:r w:rsidRPr="00C17B76">
        <w:rPr>
          <w:rFonts w:ascii="Times New Roman" w:eastAsia="仿宋_GB2312" w:hAnsi="Times New Roman" w:cs="Times New Roman"/>
          <w:sz w:val="32"/>
          <w:szCs w:val="32"/>
        </w:rPr>
        <w:t>月</w:t>
      </w:r>
      <w:r w:rsidR="00CD266C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C17B76">
        <w:rPr>
          <w:rFonts w:ascii="Times New Roman" w:eastAsia="仿宋_GB2312" w:hAnsi="Times New Roman" w:cs="Times New Roman"/>
          <w:sz w:val="32"/>
          <w:szCs w:val="32"/>
        </w:rPr>
        <w:t>日。如</w:t>
      </w:r>
      <w:r w:rsidR="0015160D">
        <w:rPr>
          <w:rFonts w:ascii="Times New Roman" w:eastAsia="仿宋_GB2312" w:hAnsi="Times New Roman" w:cs="Times New Roman"/>
          <w:sz w:val="32"/>
          <w:szCs w:val="32"/>
        </w:rPr>
        <w:t>有不同意见，请在公示期内</w:t>
      </w:r>
      <w:r w:rsidRPr="00C17B76">
        <w:rPr>
          <w:rFonts w:ascii="Times New Roman" w:eastAsia="仿宋_GB2312" w:hAnsi="Times New Roman" w:cs="Times New Roman"/>
          <w:sz w:val="32"/>
          <w:szCs w:val="32"/>
        </w:rPr>
        <w:t>向市科协反映。</w:t>
      </w:r>
    </w:p>
    <w:p w:rsidR="0057760D" w:rsidRPr="004B7BC3" w:rsidRDefault="0057760D" w:rsidP="0032131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17B76">
        <w:rPr>
          <w:rFonts w:ascii="Times New Roman" w:eastAsia="仿宋_GB2312" w:hAnsi="Times New Roman" w:cs="Times New Roman"/>
          <w:sz w:val="32"/>
          <w:szCs w:val="32"/>
        </w:rPr>
        <w:t>联系人：</w:t>
      </w:r>
      <w:r w:rsidR="004B7BC3">
        <w:rPr>
          <w:rFonts w:ascii="Times New Roman" w:eastAsia="仿宋_GB2312" w:hAnsi="Times New Roman" w:cs="Times New Roman" w:hint="eastAsia"/>
          <w:sz w:val="32"/>
          <w:szCs w:val="32"/>
        </w:rPr>
        <w:t>王维维</w:t>
      </w:r>
    </w:p>
    <w:p w:rsidR="0057760D" w:rsidRPr="00C17B76" w:rsidRDefault="0057760D" w:rsidP="0032131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17B76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Pr="00C17B76">
        <w:rPr>
          <w:rFonts w:ascii="Times New Roman" w:eastAsia="仿宋_GB2312" w:hAnsi="Times New Roman" w:cs="Times New Roman"/>
          <w:sz w:val="32"/>
          <w:szCs w:val="32"/>
        </w:rPr>
        <w:t>84358698</w:t>
      </w:r>
    </w:p>
    <w:p w:rsidR="0057760D" w:rsidRPr="006A6F9C" w:rsidRDefault="0057760D" w:rsidP="0032131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17B76">
        <w:rPr>
          <w:rFonts w:ascii="Times New Roman" w:eastAsia="仿宋_GB2312" w:hAnsi="Times New Roman" w:cs="Times New Roman"/>
          <w:sz w:val="32"/>
          <w:szCs w:val="32"/>
        </w:rPr>
        <w:t>通讯地址：宿迁市洪泽湖路</w:t>
      </w:r>
      <w:r w:rsidRPr="00C17B76">
        <w:rPr>
          <w:rFonts w:ascii="Times New Roman" w:eastAsia="仿宋_GB2312" w:hAnsi="Times New Roman" w:cs="Times New Roman"/>
          <w:sz w:val="32"/>
          <w:szCs w:val="32"/>
        </w:rPr>
        <w:t>130</w:t>
      </w:r>
      <w:r w:rsidRPr="00C17B76">
        <w:rPr>
          <w:rFonts w:ascii="Times New Roman" w:eastAsia="仿宋_GB2312" w:hAnsi="Times New Roman" w:cs="Times New Roman"/>
          <w:sz w:val="32"/>
          <w:szCs w:val="32"/>
        </w:rPr>
        <w:t>号</w:t>
      </w:r>
      <w:r w:rsidR="009A3E5E" w:rsidRPr="00C17B76">
        <w:rPr>
          <w:rFonts w:ascii="Times New Roman" w:eastAsia="仿宋_GB2312" w:hAnsi="Times New Roman" w:cs="Times New Roman"/>
          <w:sz w:val="32"/>
          <w:szCs w:val="32"/>
        </w:rPr>
        <w:t>科技大楼</w:t>
      </w:r>
      <w:r w:rsidR="009A3E5E" w:rsidRPr="00C17B76">
        <w:rPr>
          <w:rFonts w:ascii="Times New Roman" w:eastAsia="仿宋_GB2312" w:hAnsi="Times New Roman" w:cs="Times New Roman"/>
          <w:sz w:val="32"/>
          <w:szCs w:val="32"/>
        </w:rPr>
        <w:t>319</w:t>
      </w:r>
      <w:r w:rsidR="006A6F9C">
        <w:rPr>
          <w:rFonts w:ascii="Times New Roman" w:eastAsia="仿宋_GB2312" w:hAnsi="Times New Roman" w:cs="Times New Roman"/>
          <w:sz w:val="32"/>
          <w:szCs w:val="32"/>
        </w:rPr>
        <w:t>室</w:t>
      </w:r>
    </w:p>
    <w:p w:rsidR="002C25E6" w:rsidRPr="00C17B76" w:rsidRDefault="002C25E6" w:rsidP="0032131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7760D" w:rsidRPr="00C17B76" w:rsidRDefault="0057760D" w:rsidP="0032131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17B76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C17B76">
        <w:rPr>
          <w:rFonts w:ascii="Times New Roman" w:eastAsia="仿宋_GB2312" w:hAnsi="Times New Roman" w:cs="Times New Roman"/>
          <w:sz w:val="32"/>
          <w:szCs w:val="32"/>
        </w:rPr>
        <w:t>1.</w:t>
      </w:r>
      <w:r w:rsidR="0030318B">
        <w:rPr>
          <w:rFonts w:ascii="Times New Roman" w:eastAsia="仿宋_GB2312" w:hAnsi="Times New Roman" w:cs="Times New Roman"/>
          <w:sz w:val="32"/>
          <w:szCs w:val="32"/>
        </w:rPr>
        <w:t>综合示范学会</w:t>
      </w:r>
      <w:r w:rsidRPr="00C17B76">
        <w:rPr>
          <w:rFonts w:ascii="Times New Roman" w:eastAsia="仿宋_GB2312" w:hAnsi="Times New Roman" w:cs="Times New Roman"/>
          <w:sz w:val="32"/>
          <w:szCs w:val="32"/>
        </w:rPr>
        <w:t>名单</w:t>
      </w:r>
    </w:p>
    <w:p w:rsidR="0057760D" w:rsidRPr="00C17B76" w:rsidRDefault="0057760D" w:rsidP="0032131D">
      <w:pPr>
        <w:spacing w:line="580" w:lineRule="exact"/>
        <w:ind w:leftChars="304" w:left="1758" w:hangingChars="350" w:hanging="1120"/>
        <w:rPr>
          <w:rFonts w:ascii="Times New Roman" w:eastAsia="仿宋_GB2312" w:hAnsi="Times New Roman" w:cs="Times New Roman"/>
          <w:sz w:val="32"/>
          <w:szCs w:val="32"/>
        </w:rPr>
      </w:pPr>
      <w:r w:rsidRPr="00C17B76">
        <w:rPr>
          <w:rFonts w:ascii="Times New Roman" w:eastAsia="仿宋_GB2312" w:hAnsi="Times New Roman" w:cs="Times New Roman"/>
          <w:sz w:val="32"/>
          <w:szCs w:val="32"/>
        </w:rPr>
        <w:t xml:space="preserve">      2.</w:t>
      </w:r>
      <w:r w:rsidR="00F34F29">
        <w:rPr>
          <w:rFonts w:ascii="Times New Roman" w:eastAsia="仿宋_GB2312" w:hAnsi="Times New Roman" w:cs="Times New Roman" w:hint="eastAsia"/>
          <w:sz w:val="32"/>
          <w:szCs w:val="32"/>
        </w:rPr>
        <w:t>优秀</w:t>
      </w:r>
      <w:r w:rsidRPr="00C17B76">
        <w:rPr>
          <w:rFonts w:ascii="Times New Roman" w:eastAsia="仿宋_GB2312" w:hAnsi="Times New Roman" w:cs="Times New Roman"/>
          <w:sz w:val="32"/>
          <w:szCs w:val="32"/>
        </w:rPr>
        <w:t>学术</w:t>
      </w:r>
      <w:r w:rsidR="006A6F9C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6A6F9C" w:rsidRPr="00C17B76">
        <w:rPr>
          <w:rFonts w:ascii="Times New Roman" w:eastAsia="仿宋_GB2312" w:hAnsi="Times New Roman" w:cs="Times New Roman"/>
          <w:sz w:val="32"/>
          <w:szCs w:val="32"/>
        </w:rPr>
        <w:t>科普活动、创新创业大赛</w:t>
      </w:r>
      <w:r w:rsidR="006A6F9C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C17B76">
        <w:rPr>
          <w:rFonts w:ascii="Times New Roman" w:eastAsia="仿宋_GB2312" w:hAnsi="Times New Roman" w:cs="Times New Roman"/>
          <w:sz w:val="32"/>
          <w:szCs w:val="32"/>
        </w:rPr>
        <w:t>名单</w:t>
      </w:r>
    </w:p>
    <w:p w:rsidR="0057760D" w:rsidRDefault="00B00836" w:rsidP="0032131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17B76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="0057760D" w:rsidRPr="00C17B76">
        <w:rPr>
          <w:rFonts w:ascii="Times New Roman" w:eastAsia="仿宋_GB2312" w:hAnsi="Times New Roman" w:cs="Times New Roman"/>
          <w:sz w:val="32"/>
          <w:szCs w:val="32"/>
        </w:rPr>
        <w:t>3.</w:t>
      </w:r>
      <w:r w:rsidR="0030318B">
        <w:rPr>
          <w:rFonts w:ascii="Times New Roman" w:eastAsia="仿宋_GB2312" w:hAnsi="Times New Roman" w:cs="Times New Roman"/>
          <w:sz w:val="32"/>
          <w:szCs w:val="32"/>
        </w:rPr>
        <w:t>企会协作</w:t>
      </w:r>
      <w:r w:rsidR="0057760D" w:rsidRPr="00C17B76">
        <w:rPr>
          <w:rFonts w:ascii="Times New Roman" w:eastAsia="仿宋_GB2312" w:hAnsi="Times New Roman" w:cs="Times New Roman"/>
          <w:sz w:val="32"/>
          <w:szCs w:val="32"/>
        </w:rPr>
        <w:t>名单</w:t>
      </w:r>
    </w:p>
    <w:p w:rsidR="00905D5D" w:rsidRPr="00C17B76" w:rsidRDefault="00905D5D" w:rsidP="0032131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7760D" w:rsidRPr="00C17B76" w:rsidRDefault="00976DE8" w:rsidP="0032131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宿迁市科学技术协会</w:t>
      </w:r>
    </w:p>
    <w:p w:rsidR="0057760D" w:rsidRPr="00C17B76" w:rsidRDefault="0057760D" w:rsidP="0032131D">
      <w:pPr>
        <w:spacing w:line="580" w:lineRule="exact"/>
        <w:ind w:right="32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C17B76">
        <w:rPr>
          <w:rFonts w:ascii="Times New Roman" w:eastAsia="仿宋_GB2312" w:hAnsi="Times New Roman" w:cs="Times New Roman"/>
          <w:sz w:val="32"/>
          <w:szCs w:val="32"/>
        </w:rPr>
        <w:t>20</w:t>
      </w:r>
      <w:r w:rsidR="00D5523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D0ED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C17B76">
        <w:rPr>
          <w:rFonts w:ascii="Times New Roman" w:eastAsia="仿宋_GB2312" w:hAnsi="Times New Roman" w:cs="Times New Roman"/>
          <w:sz w:val="32"/>
          <w:szCs w:val="32"/>
        </w:rPr>
        <w:t>年</w:t>
      </w:r>
      <w:r w:rsidR="00D44BF0" w:rsidRPr="00C17B76">
        <w:rPr>
          <w:rFonts w:ascii="Times New Roman" w:eastAsia="仿宋_GB2312" w:hAnsi="Times New Roman" w:cs="Times New Roman"/>
          <w:sz w:val="32"/>
          <w:szCs w:val="32"/>
        </w:rPr>
        <w:t>1</w:t>
      </w:r>
      <w:r w:rsidR="00FF13A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C17B76">
        <w:rPr>
          <w:rFonts w:ascii="Times New Roman" w:eastAsia="仿宋_GB2312" w:hAnsi="Times New Roman" w:cs="Times New Roman"/>
          <w:sz w:val="32"/>
          <w:szCs w:val="32"/>
        </w:rPr>
        <w:t>月</w:t>
      </w:r>
      <w:r w:rsidR="00CD266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C17B76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D44C3F" w:rsidRPr="00C17B76" w:rsidRDefault="0057760D" w:rsidP="0032131D">
      <w:pPr>
        <w:spacing w:line="58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C17B76"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="00D44C3F" w:rsidRPr="00C17B76">
        <w:rPr>
          <w:rFonts w:ascii="Times New Roman" w:eastAsia="楷体_GB2312" w:hAnsi="Times New Roman" w:cs="Times New Roman"/>
          <w:sz w:val="32"/>
          <w:szCs w:val="32"/>
        </w:rPr>
        <w:lastRenderedPageBreak/>
        <w:t>附件</w:t>
      </w:r>
      <w:r w:rsidR="00D44C3F" w:rsidRPr="00C17B76">
        <w:rPr>
          <w:rFonts w:ascii="Times New Roman" w:eastAsia="楷体_GB2312" w:hAnsi="Times New Roman" w:cs="Times New Roman"/>
          <w:sz w:val="32"/>
          <w:szCs w:val="32"/>
        </w:rPr>
        <w:t>1</w:t>
      </w:r>
      <w:r w:rsidR="00D44C3F" w:rsidRPr="00C17B76">
        <w:rPr>
          <w:rFonts w:ascii="Times New Roman" w:eastAsia="楷体_GB2312" w:hAnsi="Times New Roman" w:cs="Times New Roman"/>
          <w:sz w:val="32"/>
          <w:szCs w:val="32"/>
        </w:rPr>
        <w:t>：</w:t>
      </w:r>
    </w:p>
    <w:p w:rsidR="0078514B" w:rsidRPr="00C17B76" w:rsidRDefault="0078514B" w:rsidP="0032131D">
      <w:pPr>
        <w:spacing w:line="580" w:lineRule="exact"/>
        <w:ind w:firstLineChars="200" w:firstLine="880"/>
        <w:rPr>
          <w:rFonts w:ascii="Times New Roman" w:eastAsia="黑体" w:hAnsi="Times New Roman" w:cs="Times New Roman"/>
          <w:sz w:val="44"/>
          <w:szCs w:val="44"/>
        </w:rPr>
      </w:pPr>
    </w:p>
    <w:p w:rsidR="00D44C3F" w:rsidRPr="00C17B76" w:rsidRDefault="00D44C3F" w:rsidP="0032131D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17B76">
        <w:rPr>
          <w:rFonts w:ascii="Times New Roman" w:eastAsia="方正小标宋简体" w:hAnsi="Times New Roman" w:cs="Times New Roman"/>
          <w:sz w:val="36"/>
          <w:szCs w:val="36"/>
        </w:rPr>
        <w:t>综合示范学会名单</w:t>
      </w:r>
    </w:p>
    <w:p w:rsidR="00645396" w:rsidRDefault="00645396" w:rsidP="0064539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44BF0" w:rsidRDefault="00645396" w:rsidP="00645396">
      <w:pPr>
        <w:spacing w:line="580" w:lineRule="exact"/>
        <w:ind w:firstLineChars="800" w:firstLine="2560"/>
        <w:rPr>
          <w:rFonts w:ascii="Times New Roman" w:eastAsia="仿宋_GB2312" w:hAnsi="Times New Roman" w:cs="Times New Roman"/>
          <w:sz w:val="32"/>
          <w:szCs w:val="32"/>
        </w:rPr>
      </w:pPr>
      <w:r w:rsidRPr="00645396">
        <w:rPr>
          <w:rFonts w:ascii="Times New Roman" w:eastAsia="仿宋_GB2312" w:hAnsi="Times New Roman" w:cs="Times New Roman" w:hint="eastAsia"/>
          <w:sz w:val="32"/>
          <w:szCs w:val="32"/>
        </w:rPr>
        <w:t>宿迁市药学会</w:t>
      </w:r>
    </w:p>
    <w:p w:rsidR="00CD266C" w:rsidRDefault="00CD266C" w:rsidP="00645396">
      <w:pPr>
        <w:spacing w:line="580" w:lineRule="exact"/>
        <w:ind w:firstLineChars="800" w:firstLine="2560"/>
        <w:rPr>
          <w:rFonts w:ascii="Times New Roman" w:eastAsia="仿宋_GB2312" w:hAnsi="Times New Roman" w:cs="Times New Roman"/>
          <w:sz w:val="32"/>
          <w:szCs w:val="32"/>
        </w:rPr>
      </w:pPr>
      <w:r w:rsidRPr="00645396">
        <w:rPr>
          <w:rFonts w:ascii="Times New Roman" w:eastAsia="仿宋_GB2312" w:hAnsi="Times New Roman" w:cs="Times New Roman" w:hint="eastAsia"/>
          <w:sz w:val="32"/>
          <w:szCs w:val="32"/>
        </w:rPr>
        <w:t>宿迁市数学学会</w:t>
      </w:r>
    </w:p>
    <w:p w:rsidR="00645396" w:rsidRDefault="00645396">
      <w:pPr>
        <w:widowControl/>
        <w:jc w:val="left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br w:type="page"/>
      </w:r>
    </w:p>
    <w:p w:rsidR="00D44C3F" w:rsidRPr="00C17B76" w:rsidRDefault="00D44C3F" w:rsidP="0032131D">
      <w:pPr>
        <w:spacing w:line="58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C17B76">
        <w:rPr>
          <w:rFonts w:ascii="Times New Roman" w:eastAsia="楷体_GB2312" w:hAnsi="Times New Roman" w:cs="Times New Roman"/>
          <w:sz w:val="32"/>
          <w:szCs w:val="32"/>
        </w:rPr>
        <w:lastRenderedPageBreak/>
        <w:t>附件</w:t>
      </w:r>
      <w:r w:rsidRPr="00C17B76">
        <w:rPr>
          <w:rFonts w:ascii="Times New Roman" w:eastAsia="楷体_GB2312" w:hAnsi="Times New Roman" w:cs="Times New Roman"/>
          <w:sz w:val="32"/>
          <w:szCs w:val="32"/>
        </w:rPr>
        <w:t>2</w:t>
      </w:r>
      <w:r w:rsidRPr="00C17B76">
        <w:rPr>
          <w:rFonts w:ascii="Times New Roman" w:eastAsia="楷体_GB2312" w:hAnsi="Times New Roman" w:cs="Times New Roman"/>
          <w:sz w:val="32"/>
          <w:szCs w:val="32"/>
        </w:rPr>
        <w:t>：</w:t>
      </w:r>
    </w:p>
    <w:p w:rsidR="00FC1296" w:rsidRPr="00C17B76" w:rsidRDefault="00FC1296" w:rsidP="0032131D">
      <w:pPr>
        <w:spacing w:line="58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D44C3F" w:rsidRPr="00C17B76" w:rsidRDefault="00F34F29" w:rsidP="0032131D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优秀</w:t>
      </w:r>
      <w:r w:rsidR="00120571" w:rsidRPr="00C17B76">
        <w:rPr>
          <w:rFonts w:ascii="Times New Roman" w:eastAsia="方正小标宋简体" w:hAnsi="Times New Roman" w:cs="Times New Roman"/>
          <w:sz w:val="36"/>
          <w:szCs w:val="36"/>
        </w:rPr>
        <w:t>学术</w:t>
      </w:r>
      <w:r w:rsidR="006A6F9C">
        <w:rPr>
          <w:rFonts w:ascii="Times New Roman" w:eastAsia="方正小标宋简体" w:hAnsi="Times New Roman" w:cs="Times New Roman" w:hint="eastAsia"/>
          <w:sz w:val="36"/>
          <w:szCs w:val="36"/>
        </w:rPr>
        <w:t>（</w:t>
      </w:r>
      <w:r w:rsidR="006A6F9C" w:rsidRPr="00C17B76">
        <w:rPr>
          <w:rFonts w:ascii="Times New Roman" w:eastAsia="方正小标宋简体" w:hAnsi="Times New Roman" w:cs="Times New Roman"/>
          <w:sz w:val="36"/>
          <w:szCs w:val="36"/>
        </w:rPr>
        <w:t>科普活动</w:t>
      </w:r>
      <w:r w:rsidR="006A6F9C" w:rsidRPr="00C17B76">
        <w:rPr>
          <w:rFonts w:ascii="Times New Roman" w:eastAsia="方正小标宋简体" w:hAnsi="Times New Roman" w:cs="Times New Roman"/>
          <w:sz w:val="36"/>
          <w:szCs w:val="36"/>
        </w:rPr>
        <w:t xml:space="preserve"> </w:t>
      </w:r>
      <w:r w:rsidR="006A6F9C">
        <w:rPr>
          <w:rFonts w:ascii="Times New Roman" w:eastAsia="方正小标宋简体" w:hAnsi="Times New Roman" w:cs="Times New Roman" w:hint="eastAsia"/>
          <w:sz w:val="36"/>
          <w:szCs w:val="36"/>
        </w:rPr>
        <w:t>、</w:t>
      </w:r>
      <w:r w:rsidR="006A6F9C" w:rsidRPr="00C17B76">
        <w:rPr>
          <w:rFonts w:ascii="Times New Roman" w:eastAsia="方正小标宋简体" w:hAnsi="Times New Roman" w:cs="Times New Roman"/>
          <w:sz w:val="36"/>
          <w:szCs w:val="36"/>
        </w:rPr>
        <w:t>创新创业大赛</w:t>
      </w:r>
      <w:r w:rsidR="006A6F9C">
        <w:rPr>
          <w:rFonts w:ascii="Times New Roman" w:eastAsia="方正小标宋简体" w:hAnsi="Times New Roman" w:cs="Times New Roman" w:hint="eastAsia"/>
          <w:sz w:val="36"/>
          <w:szCs w:val="36"/>
        </w:rPr>
        <w:t>）</w:t>
      </w:r>
      <w:r w:rsidR="00D44BF0" w:rsidRPr="00C17B76">
        <w:rPr>
          <w:rFonts w:ascii="Times New Roman" w:eastAsia="方正小标宋简体" w:hAnsi="Times New Roman" w:cs="Times New Roman"/>
          <w:sz w:val="36"/>
          <w:szCs w:val="36"/>
        </w:rPr>
        <w:t>名单</w:t>
      </w:r>
    </w:p>
    <w:p w:rsidR="00FC1296" w:rsidRPr="00F34F29" w:rsidRDefault="00FC1296" w:rsidP="0032131D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0C0FAF" w:rsidRDefault="000C0FAF" w:rsidP="000C0FAF">
      <w:pPr>
        <w:pStyle w:val="a7"/>
        <w:numPr>
          <w:ilvl w:val="0"/>
          <w:numId w:val="2"/>
        </w:numPr>
        <w:spacing w:line="58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0C0FAF">
        <w:rPr>
          <w:rFonts w:ascii="Times New Roman" w:eastAsia="仿宋_GB2312" w:hAnsi="Times New Roman" w:cs="Times New Roman"/>
          <w:sz w:val="32"/>
          <w:szCs w:val="32"/>
        </w:rPr>
        <w:t>宿迁市计算机学会：少儿编程系列科普活动</w:t>
      </w:r>
    </w:p>
    <w:p w:rsidR="000C0FAF" w:rsidRDefault="000C0FAF" w:rsidP="000C0FAF">
      <w:pPr>
        <w:pStyle w:val="a7"/>
        <w:numPr>
          <w:ilvl w:val="0"/>
          <w:numId w:val="2"/>
        </w:numPr>
        <w:spacing w:line="58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宿迁</w:t>
      </w:r>
      <w:r w:rsidRPr="000C0FAF">
        <w:rPr>
          <w:rFonts w:ascii="Times New Roman" w:eastAsia="仿宋_GB2312" w:hAnsi="Times New Roman" w:cs="Times New Roman"/>
          <w:sz w:val="32"/>
          <w:szCs w:val="32"/>
        </w:rPr>
        <w:t>市数学会：第四届生物数学国际论坛</w:t>
      </w:r>
    </w:p>
    <w:p w:rsidR="004B7BC3" w:rsidRDefault="00CD266C" w:rsidP="000C0FAF">
      <w:pPr>
        <w:pStyle w:val="a7"/>
        <w:numPr>
          <w:ilvl w:val="0"/>
          <w:numId w:val="2"/>
        </w:numPr>
        <w:spacing w:line="58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0C0FAF">
        <w:rPr>
          <w:rFonts w:ascii="Times New Roman" w:eastAsia="仿宋_GB2312" w:hAnsi="Times New Roman" w:cs="Times New Roman" w:hint="eastAsia"/>
          <w:sz w:val="32"/>
          <w:szCs w:val="32"/>
        </w:rPr>
        <w:t>宿迁市气象学会：</w:t>
      </w:r>
      <w:r w:rsidR="000C0FAF" w:rsidRPr="000C0FAF">
        <w:rPr>
          <w:rFonts w:ascii="Times New Roman" w:eastAsia="仿宋_GB2312" w:hAnsi="Times New Roman" w:cs="Times New Roman"/>
          <w:sz w:val="32"/>
          <w:szCs w:val="32"/>
        </w:rPr>
        <w:t>进乡入村气象防灾减灾科普行</w:t>
      </w:r>
    </w:p>
    <w:p w:rsidR="000C0FAF" w:rsidRPr="000C0FAF" w:rsidRDefault="000C0FAF" w:rsidP="000C0FAF">
      <w:pPr>
        <w:pStyle w:val="a7"/>
        <w:numPr>
          <w:ilvl w:val="0"/>
          <w:numId w:val="2"/>
        </w:numPr>
        <w:spacing w:line="58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宿迁</w:t>
      </w:r>
      <w:r w:rsidRPr="000C0FAF">
        <w:rPr>
          <w:rFonts w:ascii="Times New Roman" w:eastAsia="仿宋_GB2312" w:hAnsi="Times New Roman" w:cs="Times New Roman"/>
          <w:sz w:val="32"/>
          <w:szCs w:val="32"/>
        </w:rPr>
        <w:t>市综合交通运输学会</w:t>
      </w:r>
      <w:r w:rsidRPr="000C0FAF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0C0FAF">
        <w:rPr>
          <w:rFonts w:ascii="Times New Roman" w:eastAsia="仿宋_GB2312" w:hAnsi="Times New Roman" w:cs="Times New Roman"/>
          <w:sz w:val="32"/>
          <w:szCs w:val="32"/>
        </w:rPr>
        <w:t>装配式桥梁技术培训</w:t>
      </w:r>
    </w:p>
    <w:p w:rsidR="000C0FAF" w:rsidRPr="000C0FAF" w:rsidRDefault="000C0FAF" w:rsidP="000C0FAF">
      <w:pPr>
        <w:pStyle w:val="a7"/>
        <w:numPr>
          <w:ilvl w:val="0"/>
          <w:numId w:val="2"/>
        </w:numPr>
        <w:spacing w:line="58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0C0FAF">
        <w:rPr>
          <w:rFonts w:ascii="Times New Roman" w:eastAsia="仿宋_GB2312" w:hAnsi="Times New Roman" w:cs="Times New Roman"/>
          <w:sz w:val="32"/>
          <w:szCs w:val="32"/>
        </w:rPr>
        <w:t>宿迁市药学会：</w:t>
      </w:r>
      <w:r w:rsidRPr="000C0FA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C0FAF">
        <w:rPr>
          <w:rFonts w:ascii="Times New Roman" w:eastAsia="仿宋_GB2312" w:hAnsi="Times New Roman" w:cs="Times New Roman"/>
          <w:sz w:val="32"/>
          <w:szCs w:val="32"/>
        </w:rPr>
        <w:t>三医联动</w:t>
      </w:r>
      <w:r w:rsidRPr="000C0FA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C0FAF">
        <w:rPr>
          <w:rFonts w:ascii="Times New Roman" w:eastAsia="仿宋_GB2312" w:hAnsi="Times New Roman" w:cs="Times New Roman"/>
          <w:sz w:val="32"/>
          <w:szCs w:val="32"/>
        </w:rPr>
        <w:t>政策框架下医保支付与药事管理工作研讨会</w:t>
      </w:r>
    </w:p>
    <w:p w:rsidR="000C0FAF" w:rsidRPr="000C0FAF" w:rsidRDefault="000C0FAF" w:rsidP="000C0FAF">
      <w:pPr>
        <w:pStyle w:val="a7"/>
        <w:numPr>
          <w:ilvl w:val="0"/>
          <w:numId w:val="2"/>
        </w:numPr>
        <w:spacing w:line="58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0C0FAF">
        <w:rPr>
          <w:rFonts w:ascii="Times New Roman" w:eastAsia="仿宋_GB2312" w:hAnsi="Times New Roman" w:cs="Times New Roman"/>
          <w:sz w:val="32"/>
          <w:szCs w:val="32"/>
        </w:rPr>
        <w:t>宿迁市营养学会：全民营养周，我们在行动</w:t>
      </w:r>
    </w:p>
    <w:p w:rsidR="000C0FAF" w:rsidRPr="006A6F9C" w:rsidRDefault="000C0FAF" w:rsidP="006A6F9C">
      <w:pPr>
        <w:pStyle w:val="a7"/>
        <w:numPr>
          <w:ilvl w:val="0"/>
          <w:numId w:val="2"/>
        </w:numPr>
        <w:spacing w:line="58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宿迁</w:t>
      </w:r>
      <w:r w:rsidRPr="000C0FAF">
        <w:rPr>
          <w:rFonts w:ascii="Times New Roman" w:eastAsia="仿宋_GB2312" w:hAnsi="Times New Roman" w:cs="Times New Roman"/>
          <w:sz w:val="32"/>
          <w:szCs w:val="32"/>
        </w:rPr>
        <w:t>市水利学会：</w:t>
      </w:r>
      <w:r w:rsidRPr="000C0FA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C0FAF">
        <w:rPr>
          <w:rFonts w:ascii="Times New Roman" w:eastAsia="仿宋_GB2312" w:hAnsi="Times New Roman" w:cs="Times New Roman"/>
          <w:sz w:val="32"/>
          <w:szCs w:val="32"/>
        </w:rPr>
        <w:t>节水护水我先行</w:t>
      </w:r>
      <w:r w:rsidRPr="000C0FA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C0FAF">
        <w:rPr>
          <w:rFonts w:ascii="Times New Roman" w:eastAsia="仿宋_GB2312" w:hAnsi="Times New Roman" w:cs="Times New Roman"/>
          <w:sz w:val="32"/>
          <w:szCs w:val="32"/>
        </w:rPr>
        <w:t>系列科普活动</w:t>
      </w:r>
    </w:p>
    <w:p w:rsidR="000C0FAF" w:rsidRDefault="000C0FAF" w:rsidP="000C0FAF">
      <w:pPr>
        <w:pStyle w:val="a7"/>
        <w:numPr>
          <w:ilvl w:val="0"/>
          <w:numId w:val="2"/>
        </w:numPr>
        <w:spacing w:line="58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宿迁</w:t>
      </w:r>
      <w:r w:rsidRPr="000C0FAF">
        <w:rPr>
          <w:rFonts w:ascii="Times New Roman" w:eastAsia="仿宋_GB2312" w:hAnsi="Times New Roman" w:cs="Times New Roman"/>
          <w:sz w:val="32"/>
          <w:szCs w:val="32"/>
        </w:rPr>
        <w:t>市心理咨询师协会：调适情绪，健康心身</w:t>
      </w:r>
    </w:p>
    <w:p w:rsidR="008452DC" w:rsidRDefault="008452DC" w:rsidP="000C0FAF">
      <w:pPr>
        <w:pStyle w:val="a7"/>
        <w:numPr>
          <w:ilvl w:val="0"/>
          <w:numId w:val="2"/>
        </w:numPr>
        <w:spacing w:line="580" w:lineRule="exact"/>
        <w:ind w:firstLineChars="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宿迁</w:t>
      </w:r>
      <w:r w:rsidRPr="000C0FAF">
        <w:rPr>
          <w:rFonts w:ascii="Times New Roman" w:eastAsia="仿宋_GB2312" w:hAnsi="Times New Roman" w:cs="Times New Roman"/>
          <w:sz w:val="32"/>
          <w:szCs w:val="32"/>
        </w:rPr>
        <w:t>市抗癌协会：宿迁市抗癌协会胃肠癌专业委员第三届学术会议</w:t>
      </w:r>
    </w:p>
    <w:p w:rsidR="006A6F9C" w:rsidRPr="000C0FAF" w:rsidRDefault="006A6F9C" w:rsidP="000C0FAF">
      <w:pPr>
        <w:pStyle w:val="a7"/>
        <w:numPr>
          <w:ilvl w:val="0"/>
          <w:numId w:val="2"/>
        </w:numPr>
        <w:spacing w:line="58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0C0FAF">
        <w:rPr>
          <w:rFonts w:ascii="Times New Roman" w:eastAsia="仿宋_GB2312" w:hAnsi="Times New Roman" w:cs="Times New Roman"/>
          <w:sz w:val="32"/>
          <w:szCs w:val="32"/>
        </w:rPr>
        <w:t>宿迁市癌友康复协会：</w:t>
      </w:r>
      <w:r w:rsidRPr="000C0FAF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0C0FAF">
        <w:rPr>
          <w:rFonts w:ascii="Times New Roman" w:eastAsia="仿宋_GB2312" w:hAnsi="Times New Roman" w:cs="Times New Roman"/>
          <w:sz w:val="32"/>
          <w:szCs w:val="32"/>
        </w:rPr>
        <w:t>年宿迁肿瘤防治宣传周系列活动</w:t>
      </w:r>
    </w:p>
    <w:p w:rsidR="000C0FAF" w:rsidRPr="000C0FAF" w:rsidRDefault="000C0FAF" w:rsidP="000C0FAF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C0FAF" w:rsidRDefault="000C0FAF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78514B" w:rsidRPr="00C17B76" w:rsidRDefault="00D44C3F" w:rsidP="0032131D">
      <w:pPr>
        <w:spacing w:line="58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C17B76">
        <w:rPr>
          <w:rFonts w:ascii="Times New Roman" w:eastAsia="楷体_GB2312" w:hAnsi="Times New Roman" w:cs="Times New Roman"/>
          <w:sz w:val="32"/>
          <w:szCs w:val="32"/>
        </w:rPr>
        <w:lastRenderedPageBreak/>
        <w:t>附件</w:t>
      </w:r>
      <w:r w:rsidRPr="00C17B76">
        <w:rPr>
          <w:rFonts w:ascii="Times New Roman" w:eastAsia="楷体_GB2312" w:hAnsi="Times New Roman" w:cs="Times New Roman"/>
          <w:sz w:val="32"/>
          <w:szCs w:val="32"/>
        </w:rPr>
        <w:t>3</w:t>
      </w:r>
      <w:r w:rsidRPr="00C17B76">
        <w:rPr>
          <w:rFonts w:ascii="Times New Roman" w:eastAsia="楷体_GB2312" w:hAnsi="Times New Roman" w:cs="Times New Roman"/>
          <w:sz w:val="32"/>
          <w:szCs w:val="32"/>
        </w:rPr>
        <w:t>：</w:t>
      </w:r>
    </w:p>
    <w:p w:rsidR="006C6B1C" w:rsidRPr="00C17B76" w:rsidRDefault="006C6B1C" w:rsidP="0032131D">
      <w:pPr>
        <w:spacing w:line="58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D907AC" w:rsidRPr="00C17B76" w:rsidRDefault="0030318B" w:rsidP="0032131D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企会协作</w:t>
      </w:r>
      <w:r w:rsidR="00D44C3F" w:rsidRPr="00C17B76">
        <w:rPr>
          <w:rFonts w:ascii="Times New Roman" w:eastAsia="方正小标宋简体" w:hAnsi="Times New Roman" w:cs="Times New Roman"/>
          <w:sz w:val="36"/>
          <w:szCs w:val="36"/>
        </w:rPr>
        <w:t>名单</w:t>
      </w:r>
    </w:p>
    <w:p w:rsidR="006C6B1C" w:rsidRPr="00E42067" w:rsidRDefault="006C6B1C" w:rsidP="00E4206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452DC" w:rsidRDefault="0030318B" w:rsidP="00146115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34F29">
        <w:rPr>
          <w:rFonts w:ascii="Times New Roman" w:eastAsia="仿宋_GB2312" w:hAnsi="Times New Roman" w:cs="Times New Roman"/>
          <w:sz w:val="32"/>
          <w:szCs w:val="32"/>
        </w:rPr>
        <w:t>.</w:t>
      </w:r>
      <w:r w:rsidR="00E42067" w:rsidRPr="00E4206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452DC" w:rsidRPr="008452DC">
        <w:rPr>
          <w:rFonts w:ascii="Times New Roman" w:eastAsia="仿宋_GB2312" w:hAnsi="Times New Roman" w:cs="Times New Roman"/>
          <w:sz w:val="32"/>
          <w:szCs w:val="32"/>
        </w:rPr>
        <w:t>宿迁市土木建筑学会、宿迁恒丰新型建材有限公司：一种建筑废弃混凝土块自动破碎分拣设备的研制与开发</w:t>
      </w:r>
    </w:p>
    <w:p w:rsidR="00146115" w:rsidRDefault="0030318B" w:rsidP="00146115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C17B76">
        <w:rPr>
          <w:rFonts w:ascii="Times New Roman" w:eastAsia="仿宋_GB2312" w:hAnsi="Times New Roman" w:cs="Times New Roman"/>
          <w:sz w:val="32"/>
          <w:szCs w:val="32"/>
        </w:rPr>
        <w:t>.</w:t>
      </w:r>
      <w:r w:rsidRPr="00E4206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452DC" w:rsidRPr="00146115">
        <w:rPr>
          <w:rFonts w:ascii="Times New Roman" w:eastAsia="仿宋_GB2312" w:hAnsi="Times New Roman" w:cs="Times New Roman"/>
          <w:sz w:val="32"/>
          <w:szCs w:val="32"/>
        </w:rPr>
        <w:t>宿迁市综合交通运输学会、江苏宿迁交通工程建设有限公司</w:t>
      </w:r>
      <w:r w:rsidR="008452DC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8452DC" w:rsidRPr="00146115">
        <w:rPr>
          <w:rFonts w:ascii="Times New Roman" w:eastAsia="仿宋_GB2312" w:hAnsi="Times New Roman" w:cs="Times New Roman"/>
          <w:sz w:val="32"/>
          <w:szCs w:val="32"/>
        </w:rPr>
        <w:t>耐久早强型乳化沥青冷拌混合料技术研发及应用</w:t>
      </w:r>
    </w:p>
    <w:p w:rsidR="0030318B" w:rsidRPr="00C17B76" w:rsidRDefault="0030318B" w:rsidP="008452D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C17B76">
        <w:rPr>
          <w:rFonts w:ascii="Times New Roman" w:eastAsia="仿宋_GB2312" w:hAnsi="Times New Roman" w:cs="Times New Roman"/>
          <w:sz w:val="32"/>
          <w:szCs w:val="32"/>
        </w:rPr>
        <w:t>.</w:t>
      </w:r>
      <w:r w:rsidRPr="00E4206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452DC" w:rsidRPr="008452DC">
        <w:rPr>
          <w:rFonts w:ascii="Times New Roman" w:eastAsia="仿宋_GB2312" w:hAnsi="Times New Roman" w:cs="Times New Roman"/>
          <w:sz w:val="32"/>
          <w:szCs w:val="32"/>
        </w:rPr>
        <w:t>宿迁市园艺学会、宿迁市新科蔬菜专业合作社：优质高产多抗芹菜新品种选育与示范作用</w:t>
      </w:r>
    </w:p>
    <w:p w:rsidR="0030318B" w:rsidRPr="0030318B" w:rsidRDefault="0030318B" w:rsidP="008452D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E4206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452DC" w:rsidRPr="00146115">
        <w:rPr>
          <w:rFonts w:ascii="Times New Roman" w:eastAsia="仿宋_GB2312" w:hAnsi="Times New Roman" w:cs="Times New Roman"/>
          <w:sz w:val="32"/>
          <w:szCs w:val="32"/>
        </w:rPr>
        <w:t>宿迁市计算机学会、宿迁学院产业技术研究院：宿迁市城投集团</w:t>
      </w:r>
      <w:r w:rsidR="008452DC" w:rsidRPr="00146115">
        <w:rPr>
          <w:rFonts w:ascii="Times New Roman" w:eastAsia="仿宋_GB2312" w:hAnsi="Times New Roman" w:cs="Times New Roman"/>
          <w:sz w:val="32"/>
          <w:szCs w:val="32"/>
        </w:rPr>
        <w:t>“</w:t>
      </w:r>
      <w:r w:rsidR="008452DC" w:rsidRPr="00146115">
        <w:rPr>
          <w:rFonts w:ascii="Times New Roman" w:eastAsia="仿宋_GB2312" w:hAnsi="Times New Roman" w:cs="Times New Roman"/>
          <w:sz w:val="32"/>
          <w:szCs w:val="32"/>
        </w:rPr>
        <w:t>信息化管理平台</w:t>
      </w:r>
      <w:r w:rsidR="008452DC" w:rsidRPr="00146115">
        <w:rPr>
          <w:rFonts w:ascii="Times New Roman" w:eastAsia="仿宋_GB2312" w:hAnsi="Times New Roman" w:cs="Times New Roman"/>
          <w:sz w:val="32"/>
          <w:szCs w:val="32"/>
        </w:rPr>
        <w:t>”</w:t>
      </w:r>
      <w:r w:rsidR="008452DC" w:rsidRPr="00146115">
        <w:rPr>
          <w:rFonts w:ascii="Times New Roman" w:eastAsia="仿宋_GB2312" w:hAnsi="Times New Roman" w:cs="Times New Roman"/>
          <w:sz w:val="32"/>
          <w:szCs w:val="32"/>
        </w:rPr>
        <w:t>建设项目</w:t>
      </w:r>
    </w:p>
    <w:p w:rsidR="0015160D" w:rsidRPr="008452DC" w:rsidRDefault="0030318B" w:rsidP="008452D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D907AC" w:rsidRPr="00C17B76">
        <w:rPr>
          <w:rFonts w:ascii="Times New Roman" w:eastAsia="仿宋_GB2312" w:hAnsi="Times New Roman" w:cs="Times New Roman"/>
          <w:sz w:val="32"/>
          <w:szCs w:val="32"/>
        </w:rPr>
        <w:t>.</w:t>
      </w:r>
      <w:r w:rsidR="00E42067" w:rsidRPr="00E4206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46115" w:rsidRPr="008452DC">
        <w:rPr>
          <w:rFonts w:ascii="Times New Roman" w:eastAsia="仿宋_GB2312" w:hAnsi="Times New Roman" w:cs="Times New Roman" w:hint="eastAsia"/>
          <w:sz w:val="32"/>
          <w:szCs w:val="32"/>
        </w:rPr>
        <w:t>宿迁市气象学会、国网宿迁供电公司：</w:t>
      </w:r>
      <w:r w:rsidR="00146115" w:rsidRPr="008452DC">
        <w:rPr>
          <w:rFonts w:ascii="Times New Roman" w:eastAsia="仿宋_GB2312" w:hAnsi="Times New Roman" w:cs="Times New Roman"/>
          <w:sz w:val="32"/>
          <w:szCs w:val="32"/>
        </w:rPr>
        <w:t>“</w:t>
      </w:r>
      <w:r w:rsidR="00146115" w:rsidRPr="008452DC">
        <w:rPr>
          <w:rFonts w:ascii="Times New Roman" w:eastAsia="仿宋_GB2312" w:hAnsi="Times New Roman" w:cs="Times New Roman"/>
          <w:sz w:val="32"/>
          <w:szCs w:val="32"/>
        </w:rPr>
        <w:t>气象</w:t>
      </w:r>
      <w:r w:rsidR="00146115" w:rsidRPr="008452DC"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 w:rsidR="00146115" w:rsidRPr="008452DC">
        <w:rPr>
          <w:rFonts w:ascii="Times New Roman" w:eastAsia="仿宋_GB2312" w:hAnsi="Times New Roman" w:cs="Times New Roman" w:hint="eastAsia"/>
          <w:sz w:val="32"/>
          <w:szCs w:val="32"/>
        </w:rPr>
        <w:t>电力</w:t>
      </w:r>
      <w:r w:rsidR="00146115" w:rsidRPr="008452DC">
        <w:rPr>
          <w:rFonts w:ascii="Times New Roman" w:eastAsia="仿宋_GB2312" w:hAnsi="Times New Roman" w:cs="Times New Roman"/>
          <w:sz w:val="32"/>
          <w:szCs w:val="32"/>
        </w:rPr>
        <w:t>”</w:t>
      </w:r>
      <w:r w:rsidR="00146115" w:rsidRPr="008452DC">
        <w:rPr>
          <w:rFonts w:ascii="Times New Roman" w:eastAsia="仿宋_GB2312" w:hAnsi="Times New Roman" w:cs="Times New Roman"/>
          <w:sz w:val="32"/>
          <w:szCs w:val="32"/>
        </w:rPr>
        <w:t>服务守护城市安全</w:t>
      </w:r>
    </w:p>
    <w:p w:rsidR="00146115" w:rsidRPr="008452DC" w:rsidRDefault="00146115" w:rsidP="008452D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52DC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8452D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452DC">
        <w:rPr>
          <w:rFonts w:ascii="Times New Roman" w:eastAsia="仿宋_GB2312" w:hAnsi="Times New Roman" w:cs="Times New Roman"/>
          <w:sz w:val="32"/>
          <w:szCs w:val="32"/>
        </w:rPr>
        <w:t>宿迁市土木建筑学会、江苏邦盛加固工程技术有限公司：</w:t>
      </w:r>
      <w:r w:rsidR="008452DC" w:rsidRPr="008452DC">
        <w:rPr>
          <w:rFonts w:ascii="Times New Roman" w:eastAsia="仿宋_GB2312" w:hAnsi="Times New Roman" w:cs="Times New Roman"/>
          <w:sz w:val="32"/>
          <w:szCs w:val="32"/>
        </w:rPr>
        <w:t>《一种装配式建筑用高强度自保温砖》专利成果转化</w:t>
      </w:r>
    </w:p>
    <w:p w:rsidR="008452DC" w:rsidRPr="008452DC" w:rsidRDefault="008452DC" w:rsidP="008452D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52DC"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 w:rsidRPr="008452D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452DC">
        <w:rPr>
          <w:rFonts w:ascii="Times New Roman" w:eastAsia="仿宋_GB2312" w:hAnsi="Times New Roman" w:cs="Times New Roman"/>
          <w:sz w:val="32"/>
          <w:szCs w:val="32"/>
        </w:rPr>
        <w:t>宿迁市农村专业技术协会、宿城区耕耘者庄园种植家庭农场：稻田杂草综合防除技术研究</w:t>
      </w:r>
    </w:p>
    <w:p w:rsidR="008452DC" w:rsidRDefault="008452DC" w:rsidP="008452D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52DC">
        <w:rPr>
          <w:rFonts w:ascii="Times New Roman" w:eastAsia="仿宋_GB2312" w:hAnsi="Times New Roman" w:cs="Times New Roman" w:hint="eastAsia"/>
          <w:sz w:val="32"/>
          <w:szCs w:val="32"/>
        </w:rPr>
        <w:t xml:space="preserve">8. </w:t>
      </w:r>
      <w:r w:rsidRPr="008452DC">
        <w:rPr>
          <w:rFonts w:ascii="Times New Roman" w:eastAsia="仿宋_GB2312" w:hAnsi="Times New Roman" w:cs="Times New Roman" w:hint="eastAsia"/>
          <w:sz w:val="32"/>
          <w:szCs w:val="32"/>
        </w:rPr>
        <w:t>宿迁市计算机学会、宿迁硕领新智网络科技有限公司：</w:t>
      </w:r>
      <w:r w:rsidRPr="008452DC">
        <w:rPr>
          <w:rFonts w:ascii="Times New Roman" w:eastAsia="仿宋_GB2312" w:hAnsi="Times New Roman" w:cs="Times New Roman"/>
          <w:sz w:val="32"/>
          <w:szCs w:val="32"/>
        </w:rPr>
        <w:t>木光工厂管理系统开发项目</w:t>
      </w:r>
    </w:p>
    <w:sectPr w:rsidR="008452DC" w:rsidSect="00785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579" w:rsidRDefault="00C25579" w:rsidP="00B45C9A">
      <w:r>
        <w:separator/>
      </w:r>
    </w:p>
  </w:endnote>
  <w:endnote w:type="continuationSeparator" w:id="1">
    <w:p w:rsidR="00C25579" w:rsidRDefault="00C25579" w:rsidP="00B45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579" w:rsidRDefault="00C25579" w:rsidP="00B45C9A">
      <w:r>
        <w:separator/>
      </w:r>
    </w:p>
  </w:footnote>
  <w:footnote w:type="continuationSeparator" w:id="1">
    <w:p w:rsidR="00C25579" w:rsidRDefault="00C25579" w:rsidP="00B45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53D2"/>
    <w:multiLevelType w:val="hybridMultilevel"/>
    <w:tmpl w:val="434ACFC4"/>
    <w:lvl w:ilvl="0" w:tplc="ED0EDC68">
      <w:start w:val="1"/>
      <w:numFmt w:val="decimal"/>
      <w:lvlText w:val="%1."/>
      <w:lvlJc w:val="left"/>
      <w:pPr>
        <w:ind w:left="1060" w:hanging="420"/>
      </w:pPr>
      <w:rPr>
        <w:rFonts w:ascii="仿宋_GB2312" w:hAnsiTheme="minorHAnsi" w:cstheme="minorBid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7F80536"/>
    <w:multiLevelType w:val="hybridMultilevel"/>
    <w:tmpl w:val="008C67E8"/>
    <w:lvl w:ilvl="0" w:tplc="CB762C4E">
      <w:start w:val="1"/>
      <w:numFmt w:val="decimal"/>
      <w:lvlText w:val="%1."/>
      <w:lvlJc w:val="left"/>
      <w:pPr>
        <w:ind w:left="1030" w:hanging="39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60D"/>
    <w:rsid w:val="000004AF"/>
    <w:rsid w:val="000B23A0"/>
    <w:rsid w:val="000C0FAF"/>
    <w:rsid w:val="000D1877"/>
    <w:rsid w:val="000E62B5"/>
    <w:rsid w:val="00120571"/>
    <w:rsid w:val="00146115"/>
    <w:rsid w:val="00150F33"/>
    <w:rsid w:val="0015160D"/>
    <w:rsid w:val="00254797"/>
    <w:rsid w:val="00257EE0"/>
    <w:rsid w:val="002C25E6"/>
    <w:rsid w:val="002C3CBA"/>
    <w:rsid w:val="002D0EDA"/>
    <w:rsid w:val="00301C60"/>
    <w:rsid w:val="0030318B"/>
    <w:rsid w:val="00303F29"/>
    <w:rsid w:val="003138AF"/>
    <w:rsid w:val="0032131D"/>
    <w:rsid w:val="003A05C1"/>
    <w:rsid w:val="003B0EEA"/>
    <w:rsid w:val="00434350"/>
    <w:rsid w:val="00446551"/>
    <w:rsid w:val="004507CA"/>
    <w:rsid w:val="00451ECB"/>
    <w:rsid w:val="004B52B9"/>
    <w:rsid w:val="004B7BC3"/>
    <w:rsid w:val="004D365D"/>
    <w:rsid w:val="00533177"/>
    <w:rsid w:val="00563FCC"/>
    <w:rsid w:val="00564F9E"/>
    <w:rsid w:val="0057760D"/>
    <w:rsid w:val="00596314"/>
    <w:rsid w:val="005A123C"/>
    <w:rsid w:val="005B16C2"/>
    <w:rsid w:val="005B2E72"/>
    <w:rsid w:val="005C1DCA"/>
    <w:rsid w:val="005D37F3"/>
    <w:rsid w:val="0064380F"/>
    <w:rsid w:val="00645396"/>
    <w:rsid w:val="00677DA6"/>
    <w:rsid w:val="0068357A"/>
    <w:rsid w:val="006864C7"/>
    <w:rsid w:val="006A6F9C"/>
    <w:rsid w:val="006C6B1C"/>
    <w:rsid w:val="00714CAC"/>
    <w:rsid w:val="0072344A"/>
    <w:rsid w:val="00734493"/>
    <w:rsid w:val="00747D4D"/>
    <w:rsid w:val="00780351"/>
    <w:rsid w:val="0078514B"/>
    <w:rsid w:val="007F6141"/>
    <w:rsid w:val="00812AB0"/>
    <w:rsid w:val="008176ED"/>
    <w:rsid w:val="00820CCD"/>
    <w:rsid w:val="008452DC"/>
    <w:rsid w:val="00845CDA"/>
    <w:rsid w:val="00884CFA"/>
    <w:rsid w:val="008A209D"/>
    <w:rsid w:val="008A2167"/>
    <w:rsid w:val="008A31DF"/>
    <w:rsid w:val="008C57A2"/>
    <w:rsid w:val="008E7707"/>
    <w:rsid w:val="00905D5D"/>
    <w:rsid w:val="009551C5"/>
    <w:rsid w:val="009573EC"/>
    <w:rsid w:val="00964C13"/>
    <w:rsid w:val="00970F5D"/>
    <w:rsid w:val="00976DE8"/>
    <w:rsid w:val="009967FF"/>
    <w:rsid w:val="009A3E5E"/>
    <w:rsid w:val="009B4882"/>
    <w:rsid w:val="009D032E"/>
    <w:rsid w:val="009E10B2"/>
    <w:rsid w:val="00A00464"/>
    <w:rsid w:val="00A44CA7"/>
    <w:rsid w:val="00A537CC"/>
    <w:rsid w:val="00A53C1E"/>
    <w:rsid w:val="00A91CD3"/>
    <w:rsid w:val="00AE4F1F"/>
    <w:rsid w:val="00B00836"/>
    <w:rsid w:val="00B03F13"/>
    <w:rsid w:val="00B45C9A"/>
    <w:rsid w:val="00B45D07"/>
    <w:rsid w:val="00B76C78"/>
    <w:rsid w:val="00B85708"/>
    <w:rsid w:val="00BC753C"/>
    <w:rsid w:val="00BE5D13"/>
    <w:rsid w:val="00BF0568"/>
    <w:rsid w:val="00C17B76"/>
    <w:rsid w:val="00C25579"/>
    <w:rsid w:val="00C62C27"/>
    <w:rsid w:val="00C72D98"/>
    <w:rsid w:val="00C73B1B"/>
    <w:rsid w:val="00C86537"/>
    <w:rsid w:val="00CB0E33"/>
    <w:rsid w:val="00CD266C"/>
    <w:rsid w:val="00CF0172"/>
    <w:rsid w:val="00CF155E"/>
    <w:rsid w:val="00D44BF0"/>
    <w:rsid w:val="00D44C3F"/>
    <w:rsid w:val="00D55235"/>
    <w:rsid w:val="00D63934"/>
    <w:rsid w:val="00D907AC"/>
    <w:rsid w:val="00E24BA9"/>
    <w:rsid w:val="00E42067"/>
    <w:rsid w:val="00EE0EB5"/>
    <w:rsid w:val="00EF0FE0"/>
    <w:rsid w:val="00F13027"/>
    <w:rsid w:val="00F34F29"/>
    <w:rsid w:val="00F673BA"/>
    <w:rsid w:val="00F77751"/>
    <w:rsid w:val="00F931D1"/>
    <w:rsid w:val="00F95AED"/>
    <w:rsid w:val="00FA0DEE"/>
    <w:rsid w:val="00FA7E27"/>
    <w:rsid w:val="00FC1296"/>
    <w:rsid w:val="00FD02DF"/>
    <w:rsid w:val="00FF13AC"/>
    <w:rsid w:val="00FF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62C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2C2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45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45C9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45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45C9A"/>
    <w:rPr>
      <w:sz w:val="18"/>
      <w:szCs w:val="18"/>
    </w:rPr>
  </w:style>
  <w:style w:type="paragraph" w:styleId="a7">
    <w:name w:val="List Paragraph"/>
    <w:basedOn w:val="a"/>
    <w:uiPriority w:val="34"/>
    <w:qFormat/>
    <w:rsid w:val="00D907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150</Words>
  <Characters>859</Characters>
  <Application>Microsoft Office Word</Application>
  <DocSecurity>0</DocSecurity>
  <Lines>7</Lines>
  <Paragraphs>2</Paragraphs>
  <ScaleCrop>false</ScaleCrop>
  <Company>PCOS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124</cp:revision>
  <cp:lastPrinted>2022-12-02T06:48:00Z</cp:lastPrinted>
  <dcterms:created xsi:type="dcterms:W3CDTF">2018-01-19T08:20:00Z</dcterms:created>
  <dcterms:modified xsi:type="dcterms:W3CDTF">2022-12-02T07:19:00Z</dcterms:modified>
</cp:coreProperties>
</file>